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1CF9" w:rsidRPr="00371CF9" w:rsidRDefault="00371CF9" w:rsidP="00371CF9">
      <w:pPr>
        <w:rPr>
          <w:b/>
          <w:sz w:val="24"/>
          <w:szCs w:val="24"/>
        </w:rPr>
      </w:pPr>
      <w:r w:rsidRPr="00371CF9">
        <w:rPr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246224" cy="850605"/>
            <wp:effectExtent l="19050" t="0" r="0" b="0"/>
            <wp:wrapSquare wrapText="bothSides"/>
            <wp:docPr id="1" name="Imagem 1" descr="C:\Users\Edilson\Pictures\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dilson\Pictures\download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224" cy="850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71CF9">
        <w:rPr>
          <w:b/>
          <w:sz w:val="24"/>
          <w:szCs w:val="24"/>
        </w:rPr>
        <w:t>IGREJA EVANGELICA PENTECOSTAL O BRASIL PARA CRISTO</w:t>
      </w:r>
    </w:p>
    <w:p w:rsidR="00C774B6" w:rsidRDefault="00371CF9">
      <w:pPr>
        <w:rPr>
          <w:b/>
          <w:sz w:val="18"/>
          <w:szCs w:val="18"/>
        </w:rPr>
      </w:pPr>
      <w:r>
        <w:rPr>
          <w:b/>
          <w:sz w:val="18"/>
          <w:szCs w:val="18"/>
        </w:rPr>
        <w:t>RUA 19 N. 1117 SETOR AEROPORTO II</w:t>
      </w:r>
      <w:r w:rsidRPr="00371CF9">
        <w:rPr>
          <w:b/>
          <w:sz w:val="18"/>
          <w:szCs w:val="18"/>
        </w:rPr>
        <w:t xml:space="preserve">, ESQUINA COM A XAVANTE  </w:t>
      </w:r>
      <w:r>
        <w:rPr>
          <w:b/>
          <w:sz w:val="18"/>
          <w:szCs w:val="18"/>
        </w:rPr>
        <w:t xml:space="preserve">               </w:t>
      </w:r>
      <w:r w:rsidRPr="00371CF9">
        <w:rPr>
          <w:b/>
          <w:sz w:val="18"/>
          <w:szCs w:val="18"/>
        </w:rPr>
        <w:t>CEP:76590-000-SÃO MIGUEL DO ARAGUAIA-GOIÁS</w:t>
      </w:r>
    </w:p>
    <w:p w:rsidR="00371CF9" w:rsidRPr="00371CF9" w:rsidRDefault="00371CF9">
      <w:pPr>
        <w:rPr>
          <w:b/>
          <w:sz w:val="28"/>
          <w:szCs w:val="28"/>
        </w:rPr>
      </w:pPr>
      <w:r w:rsidRPr="00371CF9">
        <w:br w:type="textWrapping" w:clear="all"/>
      </w:r>
      <w:r>
        <w:rPr>
          <w:b/>
          <w:sz w:val="28"/>
          <w:szCs w:val="28"/>
        </w:rPr>
        <w:t xml:space="preserve">                              </w:t>
      </w:r>
      <w:r w:rsidR="00C5667F" w:rsidRPr="00371CF9">
        <w:rPr>
          <w:b/>
          <w:sz w:val="28"/>
          <w:szCs w:val="28"/>
        </w:rPr>
        <w:t xml:space="preserve">ATA DA ASSEMBLÉIA EXTRAORDINÁRIA </w:t>
      </w:r>
    </w:p>
    <w:p w:rsidR="00C774B6" w:rsidRDefault="00C5667F">
      <w:pPr>
        <w:rPr>
          <w:b/>
        </w:rPr>
      </w:pPr>
      <w:r w:rsidRPr="00371CF9">
        <w:rPr>
          <w:sz w:val="24"/>
          <w:szCs w:val="24"/>
        </w:rPr>
        <w:t xml:space="preserve">Ao primeiro dia do mês de Janeiro do ano de dois mil e vinte e cinco, foi instalado em </w:t>
      </w:r>
      <w:r w:rsidRPr="00BE5DA3">
        <w:rPr>
          <w:sz w:val="24"/>
          <w:szCs w:val="24"/>
        </w:rPr>
        <w:t>primeira convocação</w:t>
      </w:r>
      <w:r w:rsidRPr="00371CF9">
        <w:rPr>
          <w:sz w:val="24"/>
          <w:szCs w:val="24"/>
        </w:rPr>
        <w:t xml:space="preserve"> a assembléia extraordinária com a participação dos Obreiros da </w:t>
      </w:r>
      <w:r w:rsidRPr="00BE5DA3">
        <w:rPr>
          <w:b/>
          <w:sz w:val="24"/>
          <w:szCs w:val="24"/>
        </w:rPr>
        <w:t>Igreja Evangélica Pentecos</w:t>
      </w:r>
      <w:r w:rsidR="00BE5DA3" w:rsidRPr="00BE5DA3">
        <w:rPr>
          <w:b/>
          <w:sz w:val="24"/>
          <w:szCs w:val="24"/>
        </w:rPr>
        <w:t>tal</w:t>
      </w:r>
      <w:r w:rsidRPr="00BE5DA3">
        <w:rPr>
          <w:b/>
          <w:sz w:val="24"/>
          <w:szCs w:val="24"/>
        </w:rPr>
        <w:t xml:space="preserve"> O Brasil Para Cristo de São </w:t>
      </w:r>
      <w:r w:rsidR="00BE5DA3" w:rsidRPr="00BE5DA3">
        <w:rPr>
          <w:b/>
          <w:sz w:val="24"/>
          <w:szCs w:val="24"/>
        </w:rPr>
        <w:t>Miguel</w:t>
      </w:r>
      <w:r w:rsidRPr="00BE5DA3">
        <w:rPr>
          <w:b/>
          <w:sz w:val="24"/>
          <w:szCs w:val="24"/>
        </w:rPr>
        <w:t xml:space="preserve"> do Araguaia/GO,</w:t>
      </w:r>
      <w:r w:rsidRPr="00371CF9">
        <w:rPr>
          <w:sz w:val="24"/>
          <w:szCs w:val="24"/>
        </w:rPr>
        <w:t xml:space="preserve"> reun</w:t>
      </w:r>
      <w:r w:rsidR="00BE5DA3">
        <w:rPr>
          <w:sz w:val="24"/>
          <w:szCs w:val="24"/>
        </w:rPr>
        <w:t xml:space="preserve">ião foi aberta pela </w:t>
      </w:r>
      <w:r w:rsidR="00BE5DA3" w:rsidRPr="00BE5DA3">
        <w:rPr>
          <w:b/>
          <w:sz w:val="24"/>
          <w:szCs w:val="24"/>
        </w:rPr>
        <w:t>Missio</w:t>
      </w:r>
      <w:r w:rsidRPr="00BE5DA3">
        <w:rPr>
          <w:b/>
          <w:sz w:val="24"/>
          <w:szCs w:val="24"/>
        </w:rPr>
        <w:t>naria Luzimar da Silva Santos Gomes</w:t>
      </w:r>
      <w:r w:rsidRPr="00371CF9">
        <w:rPr>
          <w:sz w:val="24"/>
          <w:szCs w:val="24"/>
        </w:rPr>
        <w:t xml:space="preserve">, foi feito a leitura do Salmo 115 com a participação dos Obreiros, em seguida louvou-se os hinos da harpa Cristā de números 115 e 186 e um corinho, o </w:t>
      </w:r>
      <w:r w:rsidRPr="00BE5DA3">
        <w:rPr>
          <w:b/>
          <w:sz w:val="24"/>
          <w:szCs w:val="24"/>
        </w:rPr>
        <w:t>Pastor Marcos Henrique Gomes</w:t>
      </w:r>
      <w:r w:rsidR="00C774B6">
        <w:rPr>
          <w:sz w:val="24"/>
          <w:szCs w:val="24"/>
        </w:rPr>
        <w:t xml:space="preserve"> </w:t>
      </w:r>
      <w:r w:rsidRPr="00BE5DA3">
        <w:rPr>
          <w:b/>
          <w:sz w:val="24"/>
          <w:szCs w:val="24"/>
        </w:rPr>
        <w:t>Silva</w:t>
      </w:r>
      <w:r w:rsidR="00C774B6">
        <w:rPr>
          <w:sz w:val="24"/>
          <w:szCs w:val="24"/>
        </w:rPr>
        <w:t>,</w:t>
      </w:r>
      <w:r w:rsidRPr="00371CF9">
        <w:rPr>
          <w:sz w:val="24"/>
          <w:szCs w:val="24"/>
        </w:rPr>
        <w:t xml:space="preserve"> presidiu a reunião iniciando saudando a todos os obreiros presentes, explanou a todos que estávamos reunidos para uma reunião Ministerial e que todos respeitassem a boa ordem e andamento da reunião, e que aguardassem um após o outro sua oportunidade de expressar sua idéia, e o que fosse tratado na reunião que ficasse na reunião, logo após o mesmo informou que, seria apresentado ao Ministério os nomes para compor a nova diretoria da Igreja local. O </w:t>
      </w:r>
      <w:r w:rsidRPr="00BE5DA3">
        <w:rPr>
          <w:b/>
          <w:sz w:val="24"/>
          <w:szCs w:val="24"/>
        </w:rPr>
        <w:t>Pastor Marcos Henrique</w:t>
      </w:r>
      <w:r w:rsidRPr="00371CF9">
        <w:rPr>
          <w:sz w:val="24"/>
          <w:szCs w:val="24"/>
        </w:rPr>
        <w:t xml:space="preserve"> fez a leitura da Bíblia Sagrada em 1° Timóteo no Cap.4 V. 6-15, capítulo este que foi lido com a participação dos Obreiros, o </w:t>
      </w:r>
      <w:r w:rsidRPr="00BE5DA3">
        <w:rPr>
          <w:b/>
          <w:sz w:val="24"/>
          <w:szCs w:val="24"/>
        </w:rPr>
        <w:t>Pastor Marcos Henrique</w:t>
      </w:r>
      <w:r w:rsidRPr="00371CF9">
        <w:rPr>
          <w:sz w:val="24"/>
          <w:szCs w:val="24"/>
        </w:rPr>
        <w:t xml:space="preserve"> explanou a leitura da palavra, em seguida demonstrou aos Obreiros  providências administrativas que a nova diretoria terá que tomar. Providências urgentes, tais como escrituração do lote em que está construído a sede da Igreja, pedir a isenção do IPTU, para o ano seguinte e outras providências. </w:t>
      </w:r>
      <w:r w:rsidRPr="00BE5DA3">
        <w:rPr>
          <w:b/>
          <w:sz w:val="24"/>
          <w:szCs w:val="24"/>
        </w:rPr>
        <w:t>O Pastor Marcos Henrique de acordo com a ata do dia 15/02/2009, registrada no livro de atas da secretaria da Igreja Evangélica Pentecostal O Brasil Para Cristo em São Miguel do Araguaia/GO, sob a folha de n°. 06 (seis), a qual lhe empossou como Pastor Presidente da referida Igreja e mediante o Estatuto da Convenção Nacional e o Estatuto Local registrado no Livro A-3 de Registro de Pessoas Jurídicas sob o n°. 140 às fls. 058 em 11/04/2005,</w:t>
      </w:r>
      <w:r w:rsidRPr="00371CF9">
        <w:rPr>
          <w:sz w:val="24"/>
          <w:szCs w:val="24"/>
        </w:rPr>
        <w:t xml:space="preserve"> através dos poderes lhe concedido o mesmo apresentou a nova diretoria que por aclamação ficou constituída com mandato de 3 (três) anos podendo ser reeleitos parcial ou totalmente, exceção feita ao Presidente que terá mandato por tempo indeterminado conforme consta no Art. 14 § 1º., da seguinte forma:</w:t>
      </w:r>
      <w:r w:rsidR="00371CF9">
        <w:rPr>
          <w:b/>
        </w:rPr>
        <w:t xml:space="preserve">             </w:t>
      </w:r>
    </w:p>
    <w:p w:rsidR="00C5667F" w:rsidRPr="00371CF9" w:rsidRDefault="00371CF9">
      <w:pPr>
        <w:rPr>
          <w:b/>
        </w:rPr>
      </w:pPr>
      <w:r>
        <w:rPr>
          <w:b/>
        </w:rPr>
        <w:t xml:space="preserve"> </w:t>
      </w:r>
      <w:r w:rsidR="00C5667F" w:rsidRPr="00371CF9">
        <w:t xml:space="preserve"> </w:t>
      </w:r>
      <w:r w:rsidR="00C5667F" w:rsidRPr="00371CF9">
        <w:rPr>
          <w:b/>
        </w:rPr>
        <w:t>PASTOR PRESIDENTE</w:t>
      </w:r>
      <w:r w:rsidR="00C774B6">
        <w:t xml:space="preserve"> – Marcos Henrique Gomes</w:t>
      </w:r>
      <w:r w:rsidR="00C5667F" w:rsidRPr="00371CF9">
        <w:t xml:space="preserve"> Silva </w:t>
      </w:r>
      <w:r>
        <w:rPr>
          <w:b/>
        </w:rPr>
        <w:t xml:space="preserve">                                                                </w:t>
      </w:r>
      <w:r w:rsidR="00C5667F" w:rsidRPr="00371CF9">
        <w:rPr>
          <w:b/>
          <w:sz w:val="24"/>
          <w:szCs w:val="24"/>
        </w:rPr>
        <w:t>1°. Vice Pastor</w:t>
      </w:r>
      <w:r>
        <w:rPr>
          <w:sz w:val="24"/>
          <w:szCs w:val="24"/>
        </w:rPr>
        <w:t xml:space="preserve"> </w:t>
      </w:r>
      <w:r w:rsidR="00C774B6">
        <w:rPr>
          <w:sz w:val="24"/>
          <w:szCs w:val="24"/>
        </w:rPr>
        <w:t xml:space="preserve">– </w:t>
      </w:r>
      <w:r w:rsidR="00C774B6" w:rsidRPr="00C774B6">
        <w:rPr>
          <w:b/>
          <w:sz w:val="24"/>
          <w:szCs w:val="24"/>
        </w:rPr>
        <w:t>Presbitero</w:t>
      </w:r>
      <w:r w:rsidR="00C5667F" w:rsidRPr="00371CF9">
        <w:rPr>
          <w:sz w:val="24"/>
          <w:szCs w:val="24"/>
        </w:rPr>
        <w:t xml:space="preserve"> Marcos Vinicius Garcia de Sousa</w:t>
      </w:r>
      <w:r w:rsidRPr="00371CF9">
        <w:rPr>
          <w:b/>
          <w:sz w:val="24"/>
          <w:szCs w:val="24"/>
        </w:rPr>
        <w:t xml:space="preserve">                                                                              </w:t>
      </w:r>
      <w:r w:rsidR="00C5667F" w:rsidRPr="00371CF9">
        <w:rPr>
          <w:b/>
          <w:sz w:val="24"/>
          <w:szCs w:val="24"/>
        </w:rPr>
        <w:t xml:space="preserve"> 2°. Vice Pastor</w:t>
      </w:r>
      <w:r w:rsidR="00C5667F" w:rsidRPr="00371CF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- </w:t>
      </w:r>
      <w:r w:rsidR="00C774B6" w:rsidRPr="00C774B6">
        <w:rPr>
          <w:b/>
          <w:sz w:val="24"/>
          <w:szCs w:val="24"/>
        </w:rPr>
        <w:t>Presbitero</w:t>
      </w:r>
      <w:r w:rsidR="00C774B6">
        <w:rPr>
          <w:sz w:val="24"/>
          <w:szCs w:val="24"/>
        </w:rPr>
        <w:t xml:space="preserve"> </w:t>
      </w:r>
      <w:r w:rsidR="00C5667F" w:rsidRPr="00371CF9">
        <w:rPr>
          <w:sz w:val="24"/>
          <w:szCs w:val="24"/>
        </w:rPr>
        <w:t>Alcino da Silva Santos</w:t>
      </w:r>
      <w:r w:rsidRPr="00371CF9">
        <w:rPr>
          <w:b/>
          <w:sz w:val="24"/>
          <w:szCs w:val="24"/>
        </w:rPr>
        <w:t xml:space="preserve">                                                                                                            </w:t>
      </w:r>
      <w:r w:rsidR="00C5667F" w:rsidRPr="00371CF9">
        <w:rPr>
          <w:b/>
          <w:sz w:val="24"/>
          <w:szCs w:val="24"/>
        </w:rPr>
        <w:t>1°. TESOUREIRO</w:t>
      </w:r>
      <w:r w:rsidR="00C5667F" w:rsidRPr="00371CF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- </w:t>
      </w:r>
      <w:r w:rsidR="00C774B6" w:rsidRPr="00C774B6">
        <w:rPr>
          <w:b/>
          <w:sz w:val="24"/>
          <w:szCs w:val="24"/>
        </w:rPr>
        <w:t>Diaconisa</w:t>
      </w:r>
      <w:r w:rsidR="00C774B6">
        <w:rPr>
          <w:sz w:val="24"/>
          <w:szCs w:val="24"/>
        </w:rPr>
        <w:t xml:space="preserve"> </w:t>
      </w:r>
      <w:r w:rsidR="00C5667F" w:rsidRPr="00371CF9">
        <w:rPr>
          <w:sz w:val="24"/>
          <w:szCs w:val="24"/>
        </w:rPr>
        <w:t>Marlene Rosa de Santana Silva</w:t>
      </w:r>
      <w:r w:rsidRPr="00371CF9">
        <w:rPr>
          <w:b/>
          <w:sz w:val="24"/>
          <w:szCs w:val="24"/>
        </w:rPr>
        <w:t xml:space="preserve">                                                                                            </w:t>
      </w:r>
      <w:r w:rsidR="00C5667F" w:rsidRPr="00371CF9">
        <w:rPr>
          <w:b/>
          <w:sz w:val="24"/>
          <w:szCs w:val="24"/>
        </w:rPr>
        <w:t>2º. Tesoureiro</w:t>
      </w:r>
      <w:r w:rsidR="00C5667F" w:rsidRPr="00371CF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- </w:t>
      </w:r>
      <w:r w:rsidR="00C5667F" w:rsidRPr="00371CF9">
        <w:rPr>
          <w:sz w:val="24"/>
          <w:szCs w:val="24"/>
        </w:rPr>
        <w:t>Sara da Silva Gomes</w:t>
      </w:r>
      <w:r w:rsidRPr="00371CF9">
        <w:rPr>
          <w:b/>
          <w:sz w:val="24"/>
          <w:szCs w:val="24"/>
        </w:rPr>
        <w:t xml:space="preserve">                                                                                                                </w:t>
      </w:r>
      <w:r w:rsidR="00C5667F" w:rsidRPr="00371CF9">
        <w:rPr>
          <w:b/>
          <w:sz w:val="24"/>
          <w:szCs w:val="24"/>
        </w:rPr>
        <w:t>1º. SECRETÁRIO</w:t>
      </w:r>
      <w:r w:rsidR="00C5667F" w:rsidRPr="00371CF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- </w:t>
      </w:r>
      <w:r w:rsidR="00C774B6">
        <w:rPr>
          <w:sz w:val="24"/>
          <w:szCs w:val="24"/>
        </w:rPr>
        <w:t>P</w:t>
      </w:r>
      <w:r w:rsidR="00C774B6" w:rsidRPr="00C774B6">
        <w:rPr>
          <w:b/>
          <w:sz w:val="24"/>
          <w:szCs w:val="24"/>
        </w:rPr>
        <w:t>resbitero</w:t>
      </w:r>
      <w:r w:rsidR="00C774B6">
        <w:rPr>
          <w:sz w:val="24"/>
          <w:szCs w:val="24"/>
        </w:rPr>
        <w:t xml:space="preserve"> </w:t>
      </w:r>
      <w:r w:rsidR="00C5667F" w:rsidRPr="00371CF9">
        <w:rPr>
          <w:sz w:val="24"/>
          <w:szCs w:val="24"/>
        </w:rPr>
        <w:t>Marcos Vinicius Garcia de Sousa</w:t>
      </w:r>
      <w:r w:rsidRPr="00371CF9">
        <w:rPr>
          <w:b/>
          <w:sz w:val="24"/>
          <w:szCs w:val="24"/>
        </w:rPr>
        <w:t xml:space="preserve">                                                                                                                        </w:t>
      </w:r>
      <w:r w:rsidR="00C5667F" w:rsidRPr="00371CF9">
        <w:rPr>
          <w:b/>
          <w:sz w:val="24"/>
          <w:szCs w:val="24"/>
        </w:rPr>
        <w:t>2°. SECRETARIA</w:t>
      </w:r>
      <w:r w:rsidR="00C5667F" w:rsidRPr="00371CF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- </w:t>
      </w:r>
      <w:r w:rsidR="00C774B6" w:rsidRPr="00C774B6">
        <w:rPr>
          <w:b/>
          <w:sz w:val="24"/>
          <w:szCs w:val="24"/>
        </w:rPr>
        <w:t>Diaconisa</w:t>
      </w:r>
      <w:r w:rsidR="00C5667F" w:rsidRPr="00C774B6">
        <w:rPr>
          <w:b/>
          <w:sz w:val="24"/>
          <w:szCs w:val="24"/>
        </w:rPr>
        <w:t xml:space="preserve"> </w:t>
      </w:r>
      <w:r w:rsidR="00C5667F" w:rsidRPr="00371CF9">
        <w:rPr>
          <w:sz w:val="24"/>
          <w:szCs w:val="24"/>
        </w:rPr>
        <w:t>Thalitta Serafim de Sousa</w:t>
      </w:r>
      <w:r w:rsidR="00C5667F" w:rsidRPr="00371CF9">
        <w:t xml:space="preserve"> </w:t>
      </w:r>
    </w:p>
    <w:p w:rsidR="00C5667F" w:rsidRPr="00371CF9" w:rsidRDefault="00C5667F"/>
    <w:p w:rsidR="00371CF9" w:rsidRPr="00371CF9" w:rsidRDefault="00371CF9" w:rsidP="00371CF9">
      <w:pPr>
        <w:rPr>
          <w:b/>
          <w:sz w:val="24"/>
          <w:szCs w:val="24"/>
        </w:rPr>
      </w:pPr>
      <w:r w:rsidRPr="00371CF9">
        <w:rPr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245870" cy="850265"/>
            <wp:effectExtent l="19050" t="0" r="0" b="0"/>
            <wp:wrapSquare wrapText="bothSides"/>
            <wp:docPr id="4" name="Imagem 1" descr="C:\Users\Edilson\Pictures\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dilson\Pictures\download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870" cy="85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71CF9">
        <w:rPr>
          <w:b/>
          <w:sz w:val="24"/>
          <w:szCs w:val="24"/>
        </w:rPr>
        <w:t>IGREJA EVANGELICA PENTECOSTAL O BRASIL PARA CRISTO</w:t>
      </w:r>
    </w:p>
    <w:p w:rsidR="00EC3AC6" w:rsidRDefault="00371CF9">
      <w:pPr>
        <w:rPr>
          <w:b/>
          <w:sz w:val="18"/>
          <w:szCs w:val="18"/>
        </w:rPr>
      </w:pPr>
      <w:r>
        <w:rPr>
          <w:b/>
          <w:sz w:val="18"/>
          <w:szCs w:val="18"/>
        </w:rPr>
        <w:t>RUA 19 N. 1117 SETOR AEROPORTO II</w:t>
      </w:r>
      <w:r w:rsidRPr="00371CF9">
        <w:rPr>
          <w:b/>
          <w:sz w:val="18"/>
          <w:szCs w:val="18"/>
        </w:rPr>
        <w:t xml:space="preserve">, ESQUINA COM A XAVANTE  </w:t>
      </w:r>
      <w:r>
        <w:rPr>
          <w:b/>
          <w:sz w:val="18"/>
          <w:szCs w:val="18"/>
        </w:rPr>
        <w:t xml:space="preserve">               </w:t>
      </w:r>
      <w:r w:rsidRPr="00371CF9">
        <w:rPr>
          <w:b/>
          <w:sz w:val="18"/>
          <w:szCs w:val="18"/>
        </w:rPr>
        <w:t>CEP:76590-000-SÃO MIGUEL DO ARAGUA</w:t>
      </w:r>
      <w:r w:rsidR="00EC3AC6">
        <w:rPr>
          <w:b/>
          <w:sz w:val="18"/>
          <w:szCs w:val="18"/>
        </w:rPr>
        <w:t xml:space="preserve">IA-GOIÁS                                              </w:t>
      </w:r>
    </w:p>
    <w:p w:rsidR="00EC3AC6" w:rsidRDefault="00EC3AC6">
      <w:pPr>
        <w:rPr>
          <w:b/>
          <w:sz w:val="28"/>
          <w:szCs w:val="28"/>
        </w:rPr>
      </w:pPr>
    </w:p>
    <w:p w:rsidR="00EC3AC6" w:rsidRPr="00EC3AC6" w:rsidRDefault="00EC3AC6">
      <w:pPr>
        <w:rPr>
          <w:b/>
          <w:sz w:val="18"/>
          <w:szCs w:val="18"/>
        </w:rPr>
      </w:pPr>
      <w:r>
        <w:rPr>
          <w:b/>
          <w:sz w:val="28"/>
          <w:szCs w:val="28"/>
        </w:rPr>
        <w:t xml:space="preserve">                                 </w:t>
      </w:r>
      <w:r w:rsidRPr="00371CF9">
        <w:rPr>
          <w:b/>
          <w:sz w:val="28"/>
          <w:szCs w:val="28"/>
        </w:rPr>
        <w:t>ATA DA ASSEMBLÉIA EXTRAORDINÁRIA</w:t>
      </w:r>
    </w:p>
    <w:p w:rsidR="00D64F6B" w:rsidRPr="00EC3AC6" w:rsidRDefault="00D64F6B">
      <w:pPr>
        <w:rPr>
          <w:b/>
        </w:rPr>
      </w:pPr>
    </w:p>
    <w:p w:rsidR="00EC3AC6" w:rsidRPr="00EC3AC6" w:rsidRDefault="00EC3AC6">
      <w:pPr>
        <w:rPr>
          <w:b/>
          <w:sz w:val="28"/>
          <w:szCs w:val="28"/>
        </w:rPr>
      </w:pPr>
      <w:r w:rsidRPr="00EC3AC6">
        <w:rPr>
          <w:b/>
        </w:rPr>
        <w:t xml:space="preserve">                                                                 </w:t>
      </w:r>
      <w:r w:rsidRPr="00EC3AC6">
        <w:rPr>
          <w:b/>
          <w:sz w:val="28"/>
          <w:szCs w:val="28"/>
        </w:rPr>
        <w:t xml:space="preserve">DIRETORIA EXECUTIVA </w:t>
      </w:r>
    </w:p>
    <w:p w:rsidR="00EC3AC6" w:rsidRDefault="00EC3AC6">
      <w:pPr>
        <w:rPr>
          <w:b/>
        </w:rPr>
      </w:pPr>
      <w:r w:rsidRPr="00EC3AC6">
        <w:rPr>
          <w:b/>
          <w:sz w:val="28"/>
          <w:szCs w:val="28"/>
        </w:rPr>
        <w:t>PASTOR PRESIDENTE</w:t>
      </w:r>
      <w:r>
        <w:rPr>
          <w:b/>
        </w:rPr>
        <w:t xml:space="preserve">: </w:t>
      </w:r>
      <w:r w:rsidRPr="00EC3AC6">
        <w:rPr>
          <w:b/>
          <w:sz w:val="24"/>
          <w:szCs w:val="24"/>
        </w:rPr>
        <w:t>MARCOS HENRIQUE GOMES SILVA</w:t>
      </w:r>
      <w:r>
        <w:rPr>
          <w:b/>
        </w:rPr>
        <w:t xml:space="preserve"> </w:t>
      </w:r>
    </w:p>
    <w:p w:rsidR="00EC3AC6" w:rsidRDefault="00EC3AC6">
      <w:pPr>
        <w:rPr>
          <w:b/>
        </w:rPr>
      </w:pPr>
      <w:r>
        <w:rPr>
          <w:b/>
        </w:rPr>
        <w:t>------------------------------------------------------------------------------------------------------------------------------</w:t>
      </w:r>
    </w:p>
    <w:p w:rsidR="00EC3AC6" w:rsidRDefault="00EC3AC6">
      <w:pPr>
        <w:rPr>
          <w:b/>
        </w:rPr>
      </w:pPr>
      <w:r w:rsidRPr="00EC3AC6">
        <w:rPr>
          <w:b/>
          <w:sz w:val="28"/>
          <w:szCs w:val="28"/>
        </w:rPr>
        <w:t>1-VICE PASTOR</w:t>
      </w:r>
      <w:r>
        <w:rPr>
          <w:b/>
        </w:rPr>
        <w:t xml:space="preserve">: </w:t>
      </w:r>
      <w:r w:rsidRPr="00EC3AC6">
        <w:rPr>
          <w:b/>
          <w:sz w:val="24"/>
          <w:szCs w:val="24"/>
        </w:rPr>
        <w:t>MARCOS VINICIUS GARCIA DE SOUSA</w:t>
      </w:r>
      <w:r>
        <w:rPr>
          <w:b/>
        </w:rPr>
        <w:t xml:space="preserve"> </w:t>
      </w:r>
    </w:p>
    <w:p w:rsidR="00EC3AC6" w:rsidRDefault="00EC3AC6">
      <w:pPr>
        <w:rPr>
          <w:b/>
        </w:rPr>
      </w:pPr>
      <w:r>
        <w:rPr>
          <w:b/>
        </w:rPr>
        <w:t>------------------------------------------------------------------------------------------------------------------------------</w:t>
      </w:r>
    </w:p>
    <w:p w:rsidR="00EC3AC6" w:rsidRDefault="00EC3AC6">
      <w:pPr>
        <w:rPr>
          <w:b/>
        </w:rPr>
      </w:pPr>
      <w:r w:rsidRPr="00EC3AC6">
        <w:rPr>
          <w:b/>
          <w:sz w:val="28"/>
          <w:szCs w:val="28"/>
        </w:rPr>
        <w:t>2- VICE PASTOR</w:t>
      </w:r>
      <w:r>
        <w:rPr>
          <w:b/>
        </w:rPr>
        <w:t xml:space="preserve">: </w:t>
      </w:r>
      <w:r w:rsidRPr="00EC3AC6">
        <w:rPr>
          <w:b/>
          <w:sz w:val="24"/>
          <w:szCs w:val="24"/>
        </w:rPr>
        <w:t>ALCINO DA SILVA SANTOS</w:t>
      </w:r>
    </w:p>
    <w:p w:rsidR="00EC3AC6" w:rsidRDefault="00EC3AC6">
      <w:pPr>
        <w:rPr>
          <w:b/>
        </w:rPr>
      </w:pPr>
      <w:r>
        <w:rPr>
          <w:b/>
        </w:rPr>
        <w:t>------------------------------------------------------------------------------------------------------------------------------</w:t>
      </w:r>
    </w:p>
    <w:p w:rsidR="00EC3AC6" w:rsidRDefault="00EC3AC6">
      <w:pPr>
        <w:rPr>
          <w:b/>
        </w:rPr>
      </w:pPr>
      <w:r w:rsidRPr="00EC3AC6">
        <w:rPr>
          <w:b/>
          <w:sz w:val="28"/>
          <w:szCs w:val="28"/>
        </w:rPr>
        <w:t>TESOUREIRA</w:t>
      </w:r>
      <w:r>
        <w:rPr>
          <w:b/>
        </w:rPr>
        <w:t xml:space="preserve">: </w:t>
      </w:r>
      <w:r w:rsidRPr="00C774B6">
        <w:rPr>
          <w:b/>
          <w:sz w:val="24"/>
          <w:szCs w:val="24"/>
        </w:rPr>
        <w:t>MARLENE ROSA DE SANTANA SILVA</w:t>
      </w:r>
      <w:r>
        <w:rPr>
          <w:b/>
        </w:rPr>
        <w:t xml:space="preserve"> </w:t>
      </w:r>
    </w:p>
    <w:p w:rsidR="00EC3AC6" w:rsidRDefault="00EC3AC6">
      <w:pPr>
        <w:rPr>
          <w:b/>
        </w:rPr>
      </w:pPr>
      <w:r>
        <w:rPr>
          <w:b/>
        </w:rPr>
        <w:t>------------------------------------------------------------------------------------------------------------------------------</w:t>
      </w:r>
    </w:p>
    <w:p w:rsidR="00EC3AC6" w:rsidRDefault="00EC3AC6">
      <w:pPr>
        <w:rPr>
          <w:b/>
        </w:rPr>
      </w:pPr>
      <w:r w:rsidRPr="00EC3AC6">
        <w:rPr>
          <w:b/>
          <w:sz w:val="28"/>
          <w:szCs w:val="28"/>
        </w:rPr>
        <w:t>2-TESOUREIRA</w:t>
      </w:r>
      <w:r>
        <w:rPr>
          <w:b/>
        </w:rPr>
        <w:t xml:space="preserve">: </w:t>
      </w:r>
      <w:r w:rsidRPr="00C774B6">
        <w:rPr>
          <w:b/>
          <w:sz w:val="24"/>
          <w:szCs w:val="24"/>
        </w:rPr>
        <w:t>SARA DA SILVA GOMES</w:t>
      </w:r>
      <w:r>
        <w:rPr>
          <w:b/>
        </w:rPr>
        <w:t xml:space="preserve"> </w:t>
      </w:r>
    </w:p>
    <w:p w:rsidR="00EC3AC6" w:rsidRDefault="00EC3AC6">
      <w:pPr>
        <w:rPr>
          <w:b/>
        </w:rPr>
      </w:pPr>
      <w:r>
        <w:rPr>
          <w:b/>
        </w:rPr>
        <w:t>------------------------------------------------------------------------------------------------------------------------------</w:t>
      </w:r>
    </w:p>
    <w:p w:rsidR="00EC3AC6" w:rsidRDefault="00EC3AC6">
      <w:pPr>
        <w:rPr>
          <w:b/>
        </w:rPr>
      </w:pPr>
      <w:r w:rsidRPr="00EC3AC6">
        <w:rPr>
          <w:b/>
          <w:sz w:val="28"/>
          <w:szCs w:val="28"/>
        </w:rPr>
        <w:t>SECRETARIO</w:t>
      </w:r>
      <w:r>
        <w:rPr>
          <w:b/>
        </w:rPr>
        <w:t xml:space="preserve">: </w:t>
      </w:r>
      <w:r w:rsidRPr="00C774B6">
        <w:rPr>
          <w:b/>
          <w:sz w:val="24"/>
          <w:szCs w:val="24"/>
        </w:rPr>
        <w:t>MARCOS VINICIUS GARCIA DE SOUSA</w:t>
      </w:r>
      <w:r>
        <w:rPr>
          <w:b/>
        </w:rPr>
        <w:t xml:space="preserve"> </w:t>
      </w:r>
    </w:p>
    <w:p w:rsidR="00EC3AC6" w:rsidRDefault="00EC3AC6">
      <w:pPr>
        <w:rPr>
          <w:b/>
        </w:rPr>
      </w:pPr>
      <w:r>
        <w:rPr>
          <w:b/>
        </w:rPr>
        <w:t>------------------------------------------------------------------------------------------------------------------------------</w:t>
      </w:r>
    </w:p>
    <w:p w:rsidR="00EC3AC6" w:rsidRDefault="00EC3AC6" w:rsidP="00EC3AC6">
      <w:pPr>
        <w:tabs>
          <w:tab w:val="left" w:pos="4722"/>
        </w:tabs>
        <w:rPr>
          <w:b/>
        </w:rPr>
      </w:pPr>
      <w:r w:rsidRPr="00EC3AC6">
        <w:rPr>
          <w:b/>
          <w:sz w:val="28"/>
          <w:szCs w:val="28"/>
        </w:rPr>
        <w:t>2-SECRETARIA</w:t>
      </w:r>
      <w:r>
        <w:rPr>
          <w:b/>
        </w:rPr>
        <w:t xml:space="preserve">: </w:t>
      </w:r>
      <w:r w:rsidRPr="00C774B6">
        <w:rPr>
          <w:b/>
          <w:sz w:val="24"/>
          <w:szCs w:val="24"/>
        </w:rPr>
        <w:t>THALITTA SERAFIM DE SOUZA</w:t>
      </w:r>
      <w:r>
        <w:rPr>
          <w:b/>
        </w:rPr>
        <w:tab/>
      </w:r>
    </w:p>
    <w:p w:rsidR="00EC3AC6" w:rsidRDefault="00EC3AC6" w:rsidP="00EC3AC6">
      <w:pPr>
        <w:tabs>
          <w:tab w:val="left" w:pos="4722"/>
        </w:tabs>
        <w:rPr>
          <w:b/>
        </w:rPr>
      </w:pPr>
      <w:r>
        <w:rPr>
          <w:b/>
        </w:rPr>
        <w:t>------------------------------------------------------------------------------------------------------------------------------</w:t>
      </w:r>
    </w:p>
    <w:p w:rsidR="00EC3AC6" w:rsidRDefault="00EC3AC6">
      <w:pPr>
        <w:rPr>
          <w:b/>
        </w:rPr>
      </w:pPr>
    </w:p>
    <w:p w:rsidR="00C774B6" w:rsidRDefault="00C774B6">
      <w:pPr>
        <w:rPr>
          <w:b/>
        </w:rPr>
      </w:pPr>
    </w:p>
    <w:p w:rsidR="00C774B6" w:rsidRDefault="00C774B6">
      <w:pPr>
        <w:rPr>
          <w:b/>
        </w:rPr>
      </w:pPr>
      <w:r>
        <w:rPr>
          <w:b/>
        </w:rPr>
        <w:t xml:space="preserve">------------------------------------------------------------------------------------------------------------------------------       </w:t>
      </w:r>
    </w:p>
    <w:p w:rsidR="00C774B6" w:rsidRDefault="00C774B6">
      <w:pPr>
        <w:rPr>
          <w:b/>
        </w:rPr>
      </w:pPr>
      <w:r>
        <w:rPr>
          <w:b/>
        </w:rPr>
        <w:t xml:space="preserve">                                              MARCOS HENRIQUE GOMES SILVA </w:t>
      </w:r>
    </w:p>
    <w:p w:rsidR="00C774B6" w:rsidRPr="00C774B6" w:rsidRDefault="00C774B6" w:rsidP="00C774B6">
      <w:pPr>
        <w:rPr>
          <w:b/>
          <w:sz w:val="24"/>
          <w:szCs w:val="24"/>
        </w:rPr>
      </w:pPr>
      <w:r w:rsidRPr="00C774B6">
        <w:rPr>
          <w:b/>
          <w:noProof/>
          <w:sz w:val="24"/>
          <w:szCs w:val="24"/>
          <w:lang w:eastAsia="pt-BR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245870" cy="850265"/>
            <wp:effectExtent l="19050" t="0" r="0" b="0"/>
            <wp:wrapSquare wrapText="bothSides"/>
            <wp:docPr id="6" name="Imagem 1" descr="C:\Users\Edilson\Pictures\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dilson\Pictures\download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870" cy="85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774B6">
        <w:rPr>
          <w:b/>
          <w:sz w:val="24"/>
          <w:szCs w:val="24"/>
        </w:rPr>
        <w:t>IGREJA EVANGELICA PENTECOSTAL O BRASIL PARA CRISTO</w:t>
      </w:r>
    </w:p>
    <w:p w:rsidR="00C774B6" w:rsidRDefault="00C774B6" w:rsidP="00C774B6">
      <w:pPr>
        <w:rPr>
          <w:b/>
          <w:sz w:val="18"/>
          <w:szCs w:val="18"/>
        </w:rPr>
      </w:pPr>
      <w:r>
        <w:rPr>
          <w:b/>
          <w:sz w:val="18"/>
          <w:szCs w:val="18"/>
        </w:rPr>
        <w:t>RUA 19 N. 1117 SETOR AEROPORTO II</w:t>
      </w:r>
      <w:r w:rsidRPr="00371CF9">
        <w:rPr>
          <w:b/>
          <w:sz w:val="18"/>
          <w:szCs w:val="18"/>
        </w:rPr>
        <w:t xml:space="preserve">, ESQUINA COM A XAVANTE  </w:t>
      </w:r>
      <w:r>
        <w:rPr>
          <w:b/>
          <w:sz w:val="18"/>
          <w:szCs w:val="18"/>
        </w:rPr>
        <w:t xml:space="preserve">               </w:t>
      </w:r>
      <w:r w:rsidRPr="00371CF9">
        <w:rPr>
          <w:b/>
          <w:sz w:val="18"/>
          <w:szCs w:val="18"/>
        </w:rPr>
        <w:t>CEP:76590-000-SÃO MIGUEL DO ARAGUA</w:t>
      </w:r>
      <w:r>
        <w:rPr>
          <w:b/>
          <w:sz w:val="18"/>
          <w:szCs w:val="18"/>
        </w:rPr>
        <w:t xml:space="preserve">IA-GOIÁS                                              </w:t>
      </w:r>
    </w:p>
    <w:p w:rsidR="00C774B6" w:rsidRDefault="00C774B6" w:rsidP="00C774B6">
      <w:pPr>
        <w:rPr>
          <w:b/>
          <w:sz w:val="28"/>
          <w:szCs w:val="28"/>
        </w:rPr>
      </w:pPr>
    </w:p>
    <w:p w:rsidR="00C774B6" w:rsidRDefault="00C774B6" w:rsidP="00C774B6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</w:t>
      </w:r>
      <w:r w:rsidRPr="00371CF9">
        <w:rPr>
          <w:b/>
          <w:sz w:val="28"/>
          <w:szCs w:val="28"/>
        </w:rPr>
        <w:t>ATA DA ASSEMBLÉIA EXTRAORDINÁRIA</w:t>
      </w:r>
    </w:p>
    <w:p w:rsidR="00C774B6" w:rsidRDefault="00C774B6" w:rsidP="00C774B6">
      <w:pPr>
        <w:rPr>
          <w:b/>
          <w:sz w:val="28"/>
          <w:szCs w:val="28"/>
        </w:rPr>
      </w:pPr>
    </w:p>
    <w:p w:rsidR="00C774B6" w:rsidRDefault="00C774B6" w:rsidP="00C774B6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TESTEMUNHAS PRESENTES NA CONVOCAÇÃO EXTRAORDINARIA</w:t>
      </w:r>
    </w:p>
    <w:p w:rsidR="00C774B6" w:rsidRDefault="00C774B6" w:rsidP="00C774B6">
      <w:pPr>
        <w:rPr>
          <w:b/>
          <w:sz w:val="28"/>
          <w:szCs w:val="28"/>
        </w:rPr>
      </w:pPr>
    </w:p>
    <w:p w:rsidR="00C774B6" w:rsidRDefault="00C774B6" w:rsidP="00C774B6">
      <w:pPr>
        <w:rPr>
          <w:b/>
          <w:sz w:val="28"/>
          <w:szCs w:val="28"/>
        </w:rPr>
      </w:pPr>
    </w:p>
    <w:p w:rsidR="00C774B6" w:rsidRDefault="00C774B6" w:rsidP="00C774B6">
      <w:pPr>
        <w:rPr>
          <w:b/>
          <w:sz w:val="28"/>
          <w:szCs w:val="28"/>
        </w:rPr>
      </w:pPr>
      <w:r>
        <w:rPr>
          <w:b/>
          <w:sz w:val="28"/>
          <w:szCs w:val="28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:rsidR="00C774B6" w:rsidRDefault="00C774B6" w:rsidP="00C774B6">
      <w:pPr>
        <w:rPr>
          <w:b/>
          <w:sz w:val="28"/>
          <w:szCs w:val="28"/>
        </w:rPr>
      </w:pPr>
    </w:p>
    <w:p w:rsidR="00C774B6" w:rsidRDefault="00C774B6" w:rsidP="007C6AF0">
      <w:pPr>
        <w:pBdr>
          <w:bottom w:val="single" w:sz="6" w:space="1" w:color="auto"/>
        </w:pBdr>
        <w:tabs>
          <w:tab w:val="left" w:pos="6212"/>
        </w:tabs>
      </w:pPr>
      <w:r>
        <w:rPr>
          <w:b/>
          <w:sz w:val="28"/>
          <w:szCs w:val="28"/>
        </w:rPr>
        <w:t xml:space="preserve">                                </w:t>
      </w:r>
      <w:r w:rsidRPr="00C774B6">
        <w:rPr>
          <w:b/>
          <w:sz w:val="24"/>
          <w:szCs w:val="24"/>
        </w:rPr>
        <w:t xml:space="preserve">MARCOS HENIQUE GOMES SILVA </w:t>
      </w:r>
      <w:r>
        <w:rPr>
          <w:b/>
          <w:sz w:val="24"/>
          <w:szCs w:val="24"/>
        </w:rPr>
        <w:tab/>
      </w:r>
    </w:p>
    <w:p w:rsidR="007C6AF0" w:rsidRDefault="007C6AF0" w:rsidP="007C6AF0">
      <w:pPr>
        <w:pBdr>
          <w:bottom w:val="single" w:sz="6" w:space="1" w:color="auto"/>
        </w:pBdr>
        <w:tabs>
          <w:tab w:val="left" w:pos="6212"/>
        </w:tabs>
        <w:rPr>
          <w:b/>
          <w:sz w:val="24"/>
          <w:szCs w:val="24"/>
        </w:rPr>
      </w:pPr>
    </w:p>
    <w:tbl>
      <w:tblPr>
        <w:tblStyle w:val="Tabelacomgrade"/>
        <w:tblpPr w:leftFromText="141" w:rightFromText="141" w:horzAnchor="margin" w:tblpY="-1156"/>
        <w:tblW w:w="0" w:type="auto"/>
        <w:tblLook w:val="04A0"/>
      </w:tblPr>
      <w:tblGrid>
        <w:gridCol w:w="8657"/>
      </w:tblGrid>
      <w:tr w:rsidR="00DA05D1" w:rsidTr="00DA05D1">
        <w:trPr>
          <w:trHeight w:val="4490"/>
        </w:trPr>
        <w:tc>
          <w:tcPr>
            <w:tcW w:w="7682" w:type="dxa"/>
          </w:tcPr>
          <w:p w:rsidR="00DA05D1" w:rsidRDefault="00DA05D1" w:rsidP="00C212EB">
            <w:pPr>
              <w:tabs>
                <w:tab w:val="left" w:pos="6212"/>
              </w:tabs>
              <w:rPr>
                <w:b/>
                <w:sz w:val="24"/>
                <w:szCs w:val="24"/>
              </w:rPr>
            </w:pPr>
            <w:r w:rsidRPr="009A3CD9">
              <w:rPr>
                <w:b/>
                <w:sz w:val="24"/>
                <w:szCs w:val="24"/>
              </w:rPr>
              <w:object w:dxaOrig="8925" w:dyaOrig="1263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8.05pt;height:421.1pt" o:ole="">
                  <v:imagedata r:id="rId8" o:title=""/>
                </v:shape>
                <o:OLEObject Type="Embed" ProgID="AcroExch.Document.DC" ShapeID="_x0000_i1025" DrawAspect="Content" ObjectID="_1797942264" r:id="rId9"/>
              </w:object>
            </w:r>
          </w:p>
        </w:tc>
      </w:tr>
      <w:tr w:rsidR="00DA05D1" w:rsidTr="00DA05D1">
        <w:trPr>
          <w:trHeight w:val="105"/>
        </w:trPr>
        <w:tc>
          <w:tcPr>
            <w:tcW w:w="7682" w:type="dxa"/>
          </w:tcPr>
          <w:p w:rsidR="00DA05D1" w:rsidRDefault="00DA05D1" w:rsidP="00C212EB">
            <w:pPr>
              <w:tabs>
                <w:tab w:val="left" w:pos="6212"/>
              </w:tabs>
              <w:rPr>
                <w:b/>
                <w:sz w:val="24"/>
                <w:szCs w:val="24"/>
              </w:rPr>
            </w:pPr>
            <w:r w:rsidRPr="009A3CD9">
              <w:rPr>
                <w:b/>
                <w:sz w:val="24"/>
                <w:szCs w:val="24"/>
              </w:rPr>
              <w:object w:dxaOrig="13635" w:dyaOrig="18166">
                <v:shape id="_x0000_i1026" type="#_x0000_t75" style="width:421.95pt;height:562.6pt" o:ole="">
                  <v:imagedata r:id="rId10" o:title=""/>
                </v:shape>
                <o:OLEObject Type="Embed" ProgID="AcroExch.Document.DC" ShapeID="_x0000_i1026" DrawAspect="Content" ObjectID="_1797942265" r:id="rId11"/>
              </w:object>
            </w:r>
          </w:p>
        </w:tc>
      </w:tr>
    </w:tbl>
    <w:p w:rsidR="009A3CD9" w:rsidRDefault="009A3CD9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</w:p>
    <w:p w:rsidR="009A3CD9" w:rsidRDefault="009A3CD9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</w:p>
    <w:p w:rsidR="009A3CD9" w:rsidRDefault="009A3CD9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</w:p>
    <w:p w:rsidR="009A3CD9" w:rsidRDefault="00C212EB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COMPROVANTE ENDEREÇO : MARCOS VINICIUS GARCIA DE SOUSA</w:t>
      </w:r>
    </w:p>
    <w:p w:rsidR="009A3CD9" w:rsidRDefault="009A3CD9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</w:p>
    <w:tbl>
      <w:tblPr>
        <w:tblStyle w:val="Tabelacomgrade"/>
        <w:tblW w:w="0" w:type="auto"/>
        <w:tblLook w:val="04A0"/>
      </w:tblPr>
      <w:tblGrid>
        <w:gridCol w:w="8720"/>
      </w:tblGrid>
      <w:tr w:rsidR="009A3CD9" w:rsidTr="009A3CD9">
        <w:trPr>
          <w:trHeight w:val="12060"/>
        </w:trPr>
        <w:tc>
          <w:tcPr>
            <w:tcW w:w="7090" w:type="dxa"/>
          </w:tcPr>
          <w:p w:rsidR="009A3CD9" w:rsidRDefault="009A3CD9" w:rsidP="009A3CD9">
            <w:pPr>
              <w:tabs>
                <w:tab w:val="left" w:pos="6212"/>
              </w:tabs>
              <w:rPr>
                <w:b/>
                <w:sz w:val="24"/>
                <w:szCs w:val="24"/>
              </w:rPr>
            </w:pPr>
            <w:r w:rsidRPr="009A3CD9">
              <w:rPr>
                <w:b/>
                <w:sz w:val="24"/>
                <w:szCs w:val="24"/>
              </w:rPr>
              <w:object w:dxaOrig="8925" w:dyaOrig="12630">
                <v:shape id="_x0000_i1027" type="#_x0000_t75" style="width:446.25pt;height:631.25pt" o:ole="">
                  <v:imagedata r:id="rId12" o:title=""/>
                </v:shape>
                <o:OLEObject Type="Embed" ProgID="AcroExch.Document.DC" ShapeID="_x0000_i1027" DrawAspect="Content" ObjectID="_1797942266" r:id="rId13"/>
              </w:object>
            </w:r>
          </w:p>
        </w:tc>
      </w:tr>
      <w:tr w:rsidR="009A3CD9" w:rsidTr="009A3CD9">
        <w:trPr>
          <w:trHeight w:val="281"/>
        </w:trPr>
        <w:tc>
          <w:tcPr>
            <w:tcW w:w="7090" w:type="dxa"/>
          </w:tcPr>
          <w:p w:rsidR="009A3CD9" w:rsidRDefault="009A3CD9" w:rsidP="009A3CD9">
            <w:pPr>
              <w:tabs>
                <w:tab w:val="left" w:pos="6212"/>
              </w:tabs>
              <w:rPr>
                <w:b/>
                <w:sz w:val="24"/>
                <w:szCs w:val="24"/>
              </w:rPr>
            </w:pPr>
            <w:r w:rsidRPr="009A3CD9">
              <w:rPr>
                <w:b/>
                <w:sz w:val="24"/>
                <w:szCs w:val="24"/>
              </w:rPr>
              <w:object w:dxaOrig="12630" w:dyaOrig="8925">
                <v:shape id="_x0000_i1028" type="#_x0000_t75" style="width:425.3pt;height:300.55pt" o:ole="">
                  <v:imagedata r:id="rId14" o:title=""/>
                </v:shape>
                <o:OLEObject Type="Embed" ProgID="AcroExch.Document.DC" ShapeID="_x0000_i1028" DrawAspect="Content" ObjectID="_1797942267" r:id="rId15"/>
              </w:object>
            </w:r>
          </w:p>
        </w:tc>
      </w:tr>
    </w:tbl>
    <w:p w:rsidR="009A3CD9" w:rsidRDefault="009A3CD9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</w:p>
    <w:p w:rsidR="009A3CD9" w:rsidRDefault="00C212EB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COMPROVANTE ENDEREÇO: MARLENE ROSA DE SANTANA SILVA </w:t>
      </w:r>
    </w:p>
    <w:tbl>
      <w:tblPr>
        <w:tblStyle w:val="Tabelacomgrade"/>
        <w:tblW w:w="0" w:type="auto"/>
        <w:tblLook w:val="04A0"/>
      </w:tblPr>
      <w:tblGrid>
        <w:gridCol w:w="8720"/>
      </w:tblGrid>
      <w:tr w:rsidR="009A3CD9" w:rsidTr="00DA05D1">
        <w:trPr>
          <w:trHeight w:val="3054"/>
        </w:trPr>
        <w:tc>
          <w:tcPr>
            <w:tcW w:w="7191" w:type="dxa"/>
          </w:tcPr>
          <w:p w:rsidR="009A3CD9" w:rsidRDefault="00DA05D1" w:rsidP="009A3CD9">
            <w:pPr>
              <w:tabs>
                <w:tab w:val="left" w:pos="6212"/>
              </w:tabs>
              <w:rPr>
                <w:b/>
                <w:sz w:val="24"/>
                <w:szCs w:val="24"/>
              </w:rPr>
            </w:pPr>
            <w:r w:rsidRPr="009A3CD9">
              <w:rPr>
                <w:b/>
                <w:sz w:val="24"/>
                <w:szCs w:val="24"/>
              </w:rPr>
              <w:object w:dxaOrig="8925" w:dyaOrig="12630">
                <v:shape id="_x0000_i1029" type="#_x0000_t75" style="width:427.8pt;height:604.45pt" o:ole="">
                  <v:imagedata r:id="rId16" o:title=""/>
                </v:shape>
                <o:OLEObject Type="Embed" ProgID="AcroExch.Document.DC" ShapeID="_x0000_i1029" DrawAspect="Content" ObjectID="_1797942268" r:id="rId17"/>
              </w:object>
            </w:r>
          </w:p>
        </w:tc>
      </w:tr>
      <w:tr w:rsidR="009A3CD9" w:rsidTr="00DA05D1">
        <w:trPr>
          <w:trHeight w:val="71"/>
        </w:trPr>
        <w:tc>
          <w:tcPr>
            <w:tcW w:w="7191" w:type="dxa"/>
          </w:tcPr>
          <w:p w:rsidR="009A3CD9" w:rsidRDefault="009A3CD9" w:rsidP="009A3CD9">
            <w:pPr>
              <w:tabs>
                <w:tab w:val="left" w:pos="6212"/>
              </w:tabs>
              <w:rPr>
                <w:b/>
                <w:sz w:val="24"/>
                <w:szCs w:val="24"/>
              </w:rPr>
            </w:pPr>
            <w:r w:rsidRPr="009A3CD9">
              <w:rPr>
                <w:b/>
                <w:sz w:val="24"/>
                <w:szCs w:val="24"/>
              </w:rPr>
              <w:object w:dxaOrig="13635" w:dyaOrig="18166">
                <v:shape id="_x0000_i1030" type="#_x0000_t75" style="width:429.5pt;height:571.8pt" o:ole="">
                  <v:imagedata r:id="rId10" o:title=""/>
                </v:shape>
                <o:OLEObject Type="Embed" ProgID="AcroExch.Document.DC" ShapeID="_x0000_i1030" DrawAspect="Content" ObjectID="_1797942269" r:id="rId18"/>
              </w:object>
            </w:r>
          </w:p>
        </w:tc>
      </w:tr>
    </w:tbl>
    <w:p w:rsidR="009A3CD9" w:rsidRDefault="00C212EB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COMPROVANTE DE ENDEREÇO: THALITTA SERAFIM DE SOUZA</w:t>
      </w:r>
    </w:p>
    <w:p w:rsidR="00C212EB" w:rsidRDefault="00C212EB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</w:p>
    <w:p w:rsidR="00C212EB" w:rsidRDefault="00C212EB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</w:p>
    <w:p w:rsidR="00C212EB" w:rsidRDefault="00C212EB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</w:p>
    <w:tbl>
      <w:tblPr>
        <w:tblStyle w:val="Tabelacomgrade"/>
        <w:tblW w:w="0" w:type="auto"/>
        <w:tblLook w:val="04A0"/>
      </w:tblPr>
      <w:tblGrid>
        <w:gridCol w:w="8720"/>
      </w:tblGrid>
      <w:tr w:rsidR="005D549C" w:rsidTr="005D549C">
        <w:tc>
          <w:tcPr>
            <w:tcW w:w="8644" w:type="dxa"/>
          </w:tcPr>
          <w:p w:rsidR="005D549C" w:rsidRDefault="005D549C" w:rsidP="009A3CD9">
            <w:pPr>
              <w:tabs>
                <w:tab w:val="left" w:pos="6212"/>
              </w:tabs>
              <w:rPr>
                <w:b/>
                <w:sz w:val="24"/>
                <w:szCs w:val="24"/>
              </w:rPr>
            </w:pPr>
            <w:r w:rsidRPr="005D549C">
              <w:rPr>
                <w:b/>
                <w:sz w:val="24"/>
                <w:szCs w:val="24"/>
              </w:rPr>
              <w:object w:dxaOrig="8925" w:dyaOrig="12630">
                <v:shape id="_x0000_i1031" type="#_x0000_t75" style="width:427pt;height:603.65pt" o:ole="">
                  <v:imagedata r:id="rId19" o:title=""/>
                </v:shape>
                <o:OLEObject Type="Embed" ProgID="AcroExch.Document.DC" ShapeID="_x0000_i1031" DrawAspect="Content" ObjectID="_1797942270" r:id="rId20"/>
              </w:object>
            </w:r>
          </w:p>
        </w:tc>
      </w:tr>
    </w:tbl>
    <w:p w:rsidR="005D549C" w:rsidRDefault="005D549C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</w:p>
    <w:p w:rsidR="005D549C" w:rsidRDefault="005D549C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</w:p>
    <w:tbl>
      <w:tblPr>
        <w:tblStyle w:val="Tabelacomgrade"/>
        <w:tblW w:w="0" w:type="auto"/>
        <w:tblLook w:val="04A0"/>
      </w:tblPr>
      <w:tblGrid>
        <w:gridCol w:w="5688"/>
      </w:tblGrid>
      <w:tr w:rsidR="005D549C" w:rsidTr="004437FA">
        <w:trPr>
          <w:trHeight w:val="7120"/>
        </w:trPr>
        <w:tc>
          <w:tcPr>
            <w:tcW w:w="5688" w:type="dxa"/>
          </w:tcPr>
          <w:p w:rsidR="005D549C" w:rsidRDefault="004437FA" w:rsidP="009A3CD9">
            <w:pPr>
              <w:tabs>
                <w:tab w:val="left" w:pos="6212"/>
              </w:tabs>
              <w:rPr>
                <w:b/>
                <w:sz w:val="24"/>
                <w:szCs w:val="24"/>
              </w:rPr>
            </w:pPr>
            <w:r w:rsidRPr="005D549C">
              <w:rPr>
                <w:b/>
                <w:sz w:val="24"/>
                <w:szCs w:val="24"/>
              </w:rPr>
              <w:object w:dxaOrig="8925" w:dyaOrig="12630">
                <v:shape id="_x0000_i1032" type="#_x0000_t75" style="width:235.25pt;height:332.35pt" o:ole="">
                  <v:imagedata r:id="rId21" o:title=""/>
                </v:shape>
                <o:OLEObject Type="Embed" ProgID="AcroExch.Document.DC" ShapeID="_x0000_i1032" DrawAspect="Content" ObjectID="_1797942271" r:id="rId22"/>
              </w:object>
            </w:r>
          </w:p>
        </w:tc>
      </w:tr>
      <w:tr w:rsidR="004437FA" w:rsidTr="004437FA">
        <w:trPr>
          <w:trHeight w:val="6789"/>
        </w:trPr>
        <w:tc>
          <w:tcPr>
            <w:tcW w:w="5688" w:type="dxa"/>
          </w:tcPr>
          <w:p w:rsidR="004437FA" w:rsidRDefault="004437FA" w:rsidP="00C26A8A">
            <w:pPr>
              <w:tabs>
                <w:tab w:val="left" w:pos="6212"/>
              </w:tabs>
              <w:rPr>
                <w:b/>
                <w:sz w:val="24"/>
                <w:szCs w:val="24"/>
              </w:rPr>
            </w:pPr>
            <w:r w:rsidRPr="00480E31">
              <w:rPr>
                <w:b/>
                <w:sz w:val="24"/>
                <w:szCs w:val="24"/>
              </w:rPr>
              <w:object w:dxaOrig="8925" w:dyaOrig="12630">
                <v:shape id="_x0000_i1033" type="#_x0000_t75" style="width:225.2pt;height:319.8pt" o:ole="">
                  <v:imagedata r:id="rId23" o:title=""/>
                </v:shape>
                <o:OLEObject Type="Embed" ProgID="AcroExch.Document.DC" ShapeID="_x0000_i1033" DrawAspect="Content" ObjectID="_1797942272" r:id="rId24"/>
              </w:object>
            </w:r>
            <w:r w:rsidR="00DA05D1">
              <w:rPr>
                <w:b/>
                <w:sz w:val="24"/>
                <w:szCs w:val="24"/>
              </w:rPr>
              <w:t>COMPROVANTE ENDEREÇO SARA DA SILVA GOMES</w:t>
            </w:r>
          </w:p>
        </w:tc>
      </w:tr>
    </w:tbl>
    <w:p w:rsidR="005D549C" w:rsidRDefault="005D549C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</w:p>
    <w:p w:rsidR="005D549C" w:rsidRDefault="005D549C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</w:p>
    <w:p w:rsidR="00480E31" w:rsidRDefault="00480E31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</w:p>
    <w:tbl>
      <w:tblPr>
        <w:tblStyle w:val="Tabelacomgrade"/>
        <w:tblW w:w="0" w:type="auto"/>
        <w:tblLook w:val="04A0"/>
      </w:tblPr>
      <w:tblGrid>
        <w:gridCol w:w="8173"/>
      </w:tblGrid>
      <w:tr w:rsidR="00480E31" w:rsidTr="00480E31">
        <w:trPr>
          <w:trHeight w:val="5408"/>
        </w:trPr>
        <w:tc>
          <w:tcPr>
            <w:tcW w:w="8073" w:type="dxa"/>
          </w:tcPr>
          <w:p w:rsidR="00480E31" w:rsidRDefault="00480E31" w:rsidP="009A3CD9">
            <w:pPr>
              <w:tabs>
                <w:tab w:val="left" w:pos="6212"/>
              </w:tabs>
              <w:rPr>
                <w:b/>
                <w:sz w:val="24"/>
                <w:szCs w:val="24"/>
              </w:rPr>
            </w:pPr>
            <w:r w:rsidRPr="00480E31">
              <w:rPr>
                <w:b/>
                <w:sz w:val="24"/>
                <w:szCs w:val="24"/>
              </w:rPr>
              <w:object w:dxaOrig="12630" w:dyaOrig="8925">
                <v:shape id="_x0000_i1034" type="#_x0000_t75" style="width:397.65pt;height:281.3pt" o:ole="">
                  <v:imagedata r:id="rId25" o:title=""/>
                </v:shape>
                <o:OLEObject Type="Embed" ProgID="AcroExch.Document.DC" ShapeID="_x0000_i1034" DrawAspect="Content" ObjectID="_1797942273" r:id="rId26"/>
              </w:object>
            </w:r>
          </w:p>
        </w:tc>
      </w:tr>
    </w:tbl>
    <w:p w:rsidR="00480E31" w:rsidRDefault="00480E31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</w:p>
    <w:tbl>
      <w:tblPr>
        <w:tblStyle w:val="Tabelacomgrade"/>
        <w:tblW w:w="0" w:type="auto"/>
        <w:tblLook w:val="04A0"/>
      </w:tblPr>
      <w:tblGrid>
        <w:gridCol w:w="5973"/>
      </w:tblGrid>
      <w:tr w:rsidR="00480E31" w:rsidTr="00480E31">
        <w:trPr>
          <w:trHeight w:val="6789"/>
        </w:trPr>
        <w:tc>
          <w:tcPr>
            <w:tcW w:w="5973" w:type="dxa"/>
          </w:tcPr>
          <w:p w:rsidR="00480E31" w:rsidRDefault="00480E31" w:rsidP="009A3CD9">
            <w:pPr>
              <w:tabs>
                <w:tab w:val="left" w:pos="6212"/>
              </w:tabs>
              <w:rPr>
                <w:b/>
                <w:sz w:val="24"/>
                <w:szCs w:val="24"/>
              </w:rPr>
            </w:pPr>
            <w:r w:rsidRPr="00480E31">
              <w:rPr>
                <w:b/>
                <w:sz w:val="24"/>
                <w:szCs w:val="24"/>
              </w:rPr>
              <w:object w:dxaOrig="8925" w:dyaOrig="12630">
                <v:shape id="_x0000_i1035" type="#_x0000_t75" style="width:225.2pt;height:319.8pt" o:ole="">
                  <v:imagedata r:id="rId23" o:title=""/>
                </v:shape>
                <o:OLEObject Type="Embed" ProgID="AcroExch.Document.DC" ShapeID="_x0000_i1035" DrawAspect="Content" ObjectID="_1797942274" r:id="rId27"/>
              </w:object>
            </w:r>
          </w:p>
        </w:tc>
      </w:tr>
    </w:tbl>
    <w:p w:rsidR="00480E31" w:rsidRDefault="00DA05D1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</w:t>
      </w:r>
    </w:p>
    <w:p w:rsidR="00DA05D1" w:rsidRDefault="00DA05D1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COMPROVANTE ENDEREÇO MARCOS HENRIQUE GOMES SILVA</w:t>
      </w:r>
    </w:p>
    <w:p w:rsidR="00DA05D1" w:rsidRDefault="00DA05D1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  <w:r w:rsidRPr="00DA05D1">
        <w:rPr>
          <w:b/>
          <w:sz w:val="24"/>
          <w:szCs w:val="24"/>
        </w:rPr>
        <w:object w:dxaOrig="8925" w:dyaOrig="12630">
          <v:shape id="_x0000_i1036" type="#_x0000_t75" style="width:332.35pt;height:470.5pt" o:ole="">
            <v:imagedata r:id="rId28" o:title=""/>
          </v:shape>
          <o:OLEObject Type="Embed" ProgID="AcroExch.Document.DC" ShapeID="_x0000_i1036" DrawAspect="Content" ObjectID="_1797942275" r:id="rId29"/>
        </w:object>
      </w:r>
    </w:p>
    <w:p w:rsidR="00407875" w:rsidRDefault="00407875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</w:p>
    <w:p w:rsidR="00407875" w:rsidRDefault="00407875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</w:p>
    <w:p w:rsidR="00407875" w:rsidRDefault="00407875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</w:p>
    <w:p w:rsidR="00407875" w:rsidRDefault="00407875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</w:p>
    <w:p w:rsidR="00407875" w:rsidRDefault="00407875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</w:p>
    <w:p w:rsidR="00407875" w:rsidRDefault="00407875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</w:p>
    <w:p w:rsidR="00407875" w:rsidRDefault="00407875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</w:p>
    <w:p w:rsidR="00407875" w:rsidRDefault="00407875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</w:p>
    <w:p w:rsidR="00407875" w:rsidRDefault="00407875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  <w:r w:rsidRPr="00407875">
        <w:rPr>
          <w:b/>
          <w:sz w:val="24"/>
          <w:szCs w:val="24"/>
        </w:rPr>
        <w:object w:dxaOrig="7756" w:dyaOrig="10801">
          <v:shape id="_x0000_i1037" type="#_x0000_t75" style="width:328.2pt;height:437pt" o:ole="">
            <v:imagedata r:id="rId30" o:title=""/>
          </v:shape>
          <o:OLEObject Type="Embed" ProgID="AcroExch.Document.DC" ShapeID="_x0000_i1037" DrawAspect="Content" ObjectID="_1797942276" r:id="rId31"/>
        </w:object>
      </w:r>
    </w:p>
    <w:p w:rsidR="00407875" w:rsidRPr="007C6AF0" w:rsidRDefault="00D640B1" w:rsidP="009A3CD9">
      <w:pPr>
        <w:pBdr>
          <w:bottom w:val="single" w:sz="6" w:space="0" w:color="auto"/>
        </w:pBdr>
        <w:tabs>
          <w:tab w:val="left" w:pos="6212"/>
        </w:tabs>
        <w:rPr>
          <w:b/>
          <w:sz w:val="24"/>
          <w:szCs w:val="24"/>
        </w:rPr>
      </w:pPr>
      <w:r w:rsidRPr="00407875">
        <w:rPr>
          <w:b/>
          <w:sz w:val="24"/>
          <w:szCs w:val="24"/>
        </w:rPr>
        <w:object w:dxaOrig="12870" w:dyaOrig="7755">
          <v:shape id="_x0000_i1038" type="#_x0000_t75" style="width:401.85pt;height:241.95pt" o:ole="">
            <v:imagedata r:id="rId32" o:title=""/>
          </v:shape>
          <o:OLEObject Type="Embed" ProgID="AcroExch.Document.DC" ShapeID="_x0000_i1038" DrawAspect="Content" ObjectID="_1797942277" r:id="rId33"/>
        </w:object>
      </w:r>
    </w:p>
    <w:sectPr w:rsidR="00407875" w:rsidRPr="007C6AF0" w:rsidSect="00D64F6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B013C" w:rsidRDefault="001B013C" w:rsidP="00371CF9">
      <w:pPr>
        <w:spacing w:after="0" w:line="240" w:lineRule="auto"/>
      </w:pPr>
      <w:r>
        <w:separator/>
      </w:r>
    </w:p>
  </w:endnote>
  <w:endnote w:type="continuationSeparator" w:id="1">
    <w:p w:rsidR="001B013C" w:rsidRDefault="001B013C" w:rsidP="00371C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B013C" w:rsidRDefault="001B013C" w:rsidP="00371CF9">
      <w:pPr>
        <w:spacing w:after="0" w:line="240" w:lineRule="auto"/>
      </w:pPr>
      <w:r>
        <w:separator/>
      </w:r>
    </w:p>
  </w:footnote>
  <w:footnote w:type="continuationSeparator" w:id="1">
    <w:p w:rsidR="001B013C" w:rsidRDefault="001B013C" w:rsidP="00371CF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5667F"/>
    <w:rsid w:val="00024834"/>
    <w:rsid w:val="001B013C"/>
    <w:rsid w:val="00371CF9"/>
    <w:rsid w:val="00407875"/>
    <w:rsid w:val="004437FA"/>
    <w:rsid w:val="00480E31"/>
    <w:rsid w:val="005D549C"/>
    <w:rsid w:val="005E583A"/>
    <w:rsid w:val="007C6AF0"/>
    <w:rsid w:val="0091703C"/>
    <w:rsid w:val="009A3CD9"/>
    <w:rsid w:val="00B247E8"/>
    <w:rsid w:val="00BE5DA3"/>
    <w:rsid w:val="00C212EB"/>
    <w:rsid w:val="00C5667F"/>
    <w:rsid w:val="00C774B6"/>
    <w:rsid w:val="00C90419"/>
    <w:rsid w:val="00CA01A3"/>
    <w:rsid w:val="00D640B1"/>
    <w:rsid w:val="00D64F6B"/>
    <w:rsid w:val="00DA05D1"/>
    <w:rsid w:val="00EC3AC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64F6B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371C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71CF9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semiHidden/>
    <w:unhideWhenUsed/>
    <w:rsid w:val="00371C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371CF9"/>
  </w:style>
  <w:style w:type="paragraph" w:styleId="Rodap">
    <w:name w:val="footer"/>
    <w:basedOn w:val="Normal"/>
    <w:link w:val="RodapChar"/>
    <w:uiPriority w:val="99"/>
    <w:semiHidden/>
    <w:unhideWhenUsed/>
    <w:rsid w:val="00371C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semiHidden/>
    <w:rsid w:val="00371CF9"/>
  </w:style>
  <w:style w:type="table" w:styleId="Tabelacomgrade">
    <w:name w:val="Table Grid"/>
    <w:basedOn w:val="Tabelanormal"/>
    <w:uiPriority w:val="59"/>
    <w:rsid w:val="009A3CD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" Type="http://schemas.openxmlformats.org/officeDocument/2006/relationships/settings" Target="settings.xml"/><Relationship Id="rId21" Type="http://schemas.openxmlformats.org/officeDocument/2006/relationships/image" Target="media/image8.emf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4.emf"/><Relationship Id="rId17" Type="http://schemas.openxmlformats.org/officeDocument/2006/relationships/oleObject" Target="embeddings/oleObject5.bin"/><Relationship Id="rId25" Type="http://schemas.openxmlformats.org/officeDocument/2006/relationships/image" Target="media/image10.emf"/><Relationship Id="rId33" Type="http://schemas.openxmlformats.org/officeDocument/2006/relationships/oleObject" Target="embeddings/oleObject14.bin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oleObject" Target="embeddings/oleObject7.bin"/><Relationship Id="rId29" Type="http://schemas.openxmlformats.org/officeDocument/2006/relationships/oleObject" Target="embeddings/oleObject12.bin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9.bin"/><Relationship Id="rId32" Type="http://schemas.openxmlformats.org/officeDocument/2006/relationships/image" Target="media/image13.emf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9.emf"/><Relationship Id="rId28" Type="http://schemas.openxmlformats.org/officeDocument/2006/relationships/image" Target="media/image11.emf"/><Relationship Id="rId10" Type="http://schemas.openxmlformats.org/officeDocument/2006/relationships/image" Target="media/image3.emf"/><Relationship Id="rId19" Type="http://schemas.openxmlformats.org/officeDocument/2006/relationships/image" Target="media/image7.emf"/><Relationship Id="rId31" Type="http://schemas.openxmlformats.org/officeDocument/2006/relationships/oleObject" Target="embeddings/oleObject13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emf"/><Relationship Id="rId22" Type="http://schemas.openxmlformats.org/officeDocument/2006/relationships/oleObject" Target="embeddings/oleObject8.bin"/><Relationship Id="rId27" Type="http://schemas.openxmlformats.org/officeDocument/2006/relationships/oleObject" Target="embeddings/oleObject11.bin"/><Relationship Id="rId30" Type="http://schemas.openxmlformats.org/officeDocument/2006/relationships/image" Target="media/image12.emf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1F74D9F-1CD5-437B-B3DE-08B0DC3983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</Pages>
  <Words>1274</Words>
  <Characters>6882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Edilson</dc:creator>
  <cp:lastModifiedBy>Edilson</cp:lastModifiedBy>
  <cp:revision>9</cp:revision>
  <dcterms:created xsi:type="dcterms:W3CDTF">2025-01-09T10:36:00Z</dcterms:created>
  <dcterms:modified xsi:type="dcterms:W3CDTF">2025-01-09T18:36:00Z</dcterms:modified>
</cp:coreProperties>
</file>